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631B" w:rsidRDefault="00D01A65" w:rsidP="006F631B">
      <w:pPr>
        <w:ind w:hanging="851"/>
        <w:rPr>
          <w:rFonts w:ascii="Source Sans Pro" w:hAnsi="Source Sans Pro" w:cs="Open Sans"/>
          <w:b/>
        </w:rPr>
      </w:pPr>
      <w:r w:rsidRPr="000E1570">
        <w:rPr>
          <w:rFonts w:ascii="Lucida Sans Unicode" w:hAnsi="Lucida Sans Unicode" w:cs="Lucida Sans Unicode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168A3" wp14:editId="7FA823A8">
                <wp:simplePos x="0" y="0"/>
                <wp:positionH relativeFrom="column">
                  <wp:posOffset>-433681</wp:posOffset>
                </wp:positionH>
                <wp:positionV relativeFrom="paragraph">
                  <wp:posOffset>1166759</wp:posOffset>
                </wp:positionV>
                <wp:extent cx="4882515" cy="1475105"/>
                <wp:effectExtent l="0" t="0" r="13335" b="1079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515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55F" w:rsidRDefault="00DC255F" w:rsidP="00DC255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OFÍCIO Nº XXX/2016 – XXXXXX</w:t>
                            </w:r>
                          </w:p>
                          <w:p w:rsidR="00DC255F" w:rsidRDefault="00DC255F" w:rsidP="00DC255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A SUA SENHORIA O SENHOR FULANO DE TAL</w:t>
                            </w:r>
                          </w:p>
                          <w:p w:rsidR="00DC255F" w:rsidRDefault="00DC255F" w:rsidP="00DC255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 xml:space="preserve">MINISTÉRIO DA EDUCAÇÃO </w:t>
                            </w:r>
                          </w:p>
                          <w:p w:rsidR="00DC255F" w:rsidRDefault="00DC255F" w:rsidP="00DC255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 xml:space="preserve">ESPLANADA DOS MINISTÉRIOS BLOCO L </w:t>
                            </w:r>
                          </w:p>
                          <w:p w:rsidR="00DC255F" w:rsidRDefault="00DC255F" w:rsidP="00DC255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ZONA CÍVICO ADMINISTRATIVA</w:t>
                            </w:r>
                            <w:proofErr w:type="gramEnd"/>
                          </w:p>
                          <w:p w:rsidR="00DC255F" w:rsidRDefault="00DC255F" w:rsidP="00DC255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BRASÍLIA-DF</w:t>
                            </w:r>
                          </w:p>
                          <w:p w:rsidR="00DC255F" w:rsidRDefault="00DC255F" w:rsidP="00DC255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CEP: 70047-900</w:t>
                            </w:r>
                          </w:p>
                          <w:p w:rsidR="00DC255F" w:rsidRPr="000E1570" w:rsidRDefault="00DC255F" w:rsidP="00DC255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ource Sans Pro" w:hAnsi="Source Sans Pro" w:cs="Tahoma"/>
                                <w:sz w:val="24"/>
                                <w:szCs w:val="24"/>
                              </w:rPr>
                            </w:pPr>
                          </w:p>
                          <w:p w:rsidR="00DC255F" w:rsidRDefault="00DC255F" w:rsidP="00DC25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4.15pt;margin-top:91.85pt;width:384.45pt;height:1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0uyKQIAAEsEAAAOAAAAZHJzL2Uyb0RvYy54bWysVNtu2zAMfR+wfxD0vjg24iU14hRdugwD&#10;um5Auw+gZTkWJouepMTuvn6UnGbZ7WWYHwRRpI4OD0mvr8dOs6O0TqEpeTqbcyaNwFqZfck/P+5e&#10;rThzHkwNGo0s+ZN0/Hrz8sV66AuZYYu6lpYRiHHF0Je89b4vksSJVnbgZthLQ84GbQeeTLtPagsD&#10;oXc6yebz18mAtu4tCukcnd5OTr6J+E0jhf/YNE56pktO3HxcbVyrsCabNRR7C32rxIkG/AOLDpSh&#10;R89Qt+CBHaz6DapTwqLDxs8Edgk2jRIy5kDZpPNfsnlooZcxFxLH9WeZ3P+DFffHT5apuuRLzgx0&#10;VKItqBFYLdmjHD2yLGg09K6g0Ieegv34BkeqdczX9XcovjhmcNuC2csba3FoJdTEMQ03k4urE44L&#10;INXwAWt6DA4eI9DY2C4ISJIwQqdaPZ3rQzyYoMPFapXlac6ZIF+6WObpPI9vQPF8vbfOv5PYsbAp&#10;uaUGiPBwvHM+0IHiOSS85lCreqe0jobdV1tt2RGoWXbxO6H/FKYNG0p+lWf5pMBfIebx+xNEpzx1&#10;vVZdyVfnICiCbm9NHXvSg9LTnihrcxIyaDep6MdqPBWmwvqJJLU4dTdNI21atN84G6izS+6+HsBK&#10;zvR7Q2W5SheLMArRWOTLjAx76akuPWAEQZXcczZttz6OTxDM4A2Vr1FR2FDnicmJK3Vs1Ps0XWEk&#10;Lu0Y9eMfsPkOAAD//wMAUEsDBBQABgAIAAAAIQD4beJ44AAAAAsBAAAPAAAAZHJzL2Rvd25yZXYu&#10;eG1sTI/BTsMwEETvSPyDtUhcUOuUVEkIcSqEBIJbKQiubrxNIuJ1sN00/D3LCY6reZp5W21mO4gJ&#10;fegdKVgtExBIjTM9tQreXh8WBYgQNRk9OEIF3xhgU5+fVbo07kQvOO1iK7iEQqkVdDGOpZSh6dDq&#10;sHQjEmcH562OfPpWGq9PXG4HeZ0kmbS6J17o9Ij3HTafu6NVUKyfpo/wnG7fm+ww3MSrfHr88kpd&#10;Xsx3tyAizvEPhl99VoeanfbuSCaIQcEiK1JGOSjSHAQTOe+B2CtYr7IEZF3J/z/UPwAAAP//AwBQ&#10;SwECLQAUAAYACAAAACEAtoM4kv4AAADhAQAAEwAAAAAAAAAAAAAAAAAAAAAAW0NvbnRlbnRfVHlw&#10;ZXNdLnhtbFBLAQItABQABgAIAAAAIQA4/SH/1gAAAJQBAAALAAAAAAAAAAAAAAAAAC8BAABfcmVs&#10;cy8ucmVsc1BLAQItABQABgAIAAAAIQA/G0uyKQIAAEsEAAAOAAAAAAAAAAAAAAAAAC4CAABkcnMv&#10;ZTJvRG9jLnhtbFBLAQItABQABgAIAAAAIQD4beJ44AAAAAsBAAAPAAAAAAAAAAAAAAAAAIMEAABk&#10;cnMvZG93bnJldi54bWxQSwUGAAAAAAQABADzAAAAkAUAAAAA&#10;">
                <v:textbox>
                  <w:txbxContent>
                    <w:p w:rsidR="00DC255F" w:rsidRDefault="00DC255F" w:rsidP="00DC255F">
                      <w:pPr>
                        <w:shd w:val="clear" w:color="auto" w:fill="FFFFFF"/>
                        <w:spacing w:after="0" w:line="240" w:lineRule="auto"/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OFÍCIO Nº XXX/2016 – XXXXXX</w:t>
                      </w:r>
                    </w:p>
                    <w:p w:rsidR="00DC255F" w:rsidRDefault="00DC255F" w:rsidP="00DC255F">
                      <w:pPr>
                        <w:shd w:val="clear" w:color="auto" w:fill="FFFFFF"/>
                        <w:spacing w:after="0" w:line="240" w:lineRule="auto"/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A SUA SENHORIA O SENHOR FULANO DE TAL</w:t>
                      </w:r>
                    </w:p>
                    <w:p w:rsidR="00DC255F" w:rsidRDefault="00DC255F" w:rsidP="00DC255F">
                      <w:pPr>
                        <w:shd w:val="clear" w:color="auto" w:fill="FFFFFF"/>
                        <w:spacing w:after="0" w:line="240" w:lineRule="auto"/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 xml:space="preserve">MINISTÉRIO DA EDUCAÇÃO </w:t>
                      </w:r>
                    </w:p>
                    <w:p w:rsidR="00DC255F" w:rsidRDefault="00DC255F" w:rsidP="00DC255F">
                      <w:pPr>
                        <w:shd w:val="clear" w:color="auto" w:fill="FFFFFF"/>
                        <w:spacing w:after="0" w:line="240" w:lineRule="auto"/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 xml:space="preserve">ESPLANADA DOS MINISTÉRIOS BLOCO L </w:t>
                      </w:r>
                    </w:p>
                    <w:p w:rsidR="00DC255F" w:rsidRDefault="00DC255F" w:rsidP="00DC255F">
                      <w:pPr>
                        <w:shd w:val="clear" w:color="auto" w:fill="FFFFFF"/>
                        <w:spacing w:after="0" w:line="240" w:lineRule="auto"/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ZONA CÍVICO ADMINISTRATIVA</w:t>
                      </w:r>
                      <w:proofErr w:type="gramEnd"/>
                    </w:p>
                    <w:p w:rsidR="00DC255F" w:rsidRDefault="00DC255F" w:rsidP="00DC255F">
                      <w:pPr>
                        <w:shd w:val="clear" w:color="auto" w:fill="FFFFFF"/>
                        <w:spacing w:after="0" w:line="240" w:lineRule="auto"/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BRASÍLIA-DF</w:t>
                      </w:r>
                    </w:p>
                    <w:p w:rsidR="00DC255F" w:rsidRDefault="00DC255F" w:rsidP="00DC255F">
                      <w:pPr>
                        <w:shd w:val="clear" w:color="auto" w:fill="FFFFFF"/>
                        <w:spacing w:after="0" w:line="240" w:lineRule="auto"/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CEP: 70047-900</w:t>
                      </w:r>
                    </w:p>
                    <w:p w:rsidR="00DC255F" w:rsidRPr="000E1570" w:rsidRDefault="00DC255F" w:rsidP="00DC255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ource Sans Pro" w:hAnsi="Source Sans Pro" w:cs="Tahoma"/>
                          <w:sz w:val="24"/>
                          <w:szCs w:val="24"/>
                        </w:rPr>
                      </w:pPr>
                    </w:p>
                    <w:p w:rsidR="00DC255F" w:rsidRDefault="00DC255F" w:rsidP="00DC255F"/>
                  </w:txbxContent>
                </v:textbox>
              </v:shape>
            </w:pict>
          </mc:Fallback>
        </mc:AlternateContent>
      </w:r>
      <w:r>
        <w:rPr>
          <w:rFonts w:ascii="Source Sans Pro" w:hAnsi="Source Sans Pro" w:cs="Open Sans"/>
          <w:b/>
          <w:noProof/>
          <w:lang w:eastAsia="pt-BR"/>
        </w:rPr>
        <w:drawing>
          <wp:anchor distT="0" distB="0" distL="114300" distR="114300" simplePos="0" relativeHeight="251664384" behindDoc="1" locked="0" layoutInCell="1" allowOverlap="1" wp14:anchorId="6ACD5DE6" wp14:editId="63982BB3">
            <wp:simplePos x="0" y="0"/>
            <wp:positionH relativeFrom="column">
              <wp:posOffset>4448810</wp:posOffset>
            </wp:positionH>
            <wp:positionV relativeFrom="paragraph">
              <wp:posOffset>2540</wp:posOffset>
            </wp:positionV>
            <wp:extent cx="1345565" cy="1163955"/>
            <wp:effectExtent l="0" t="0" r="6985" b="0"/>
            <wp:wrapThrough wrapText="bothSides">
              <wp:wrapPolygon edited="0">
                <wp:start x="0" y="0"/>
                <wp:lineTo x="0" y="21211"/>
                <wp:lineTo x="21406" y="21211"/>
                <wp:lineTo x="21406" y="0"/>
                <wp:lineTo x="0" y="0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31B">
        <w:rPr>
          <w:noProof/>
          <w:lang w:eastAsia="pt-BR"/>
        </w:rPr>
        <w:drawing>
          <wp:inline distT="0" distB="0" distL="0" distR="0" wp14:anchorId="1675758D" wp14:editId="332B4DE8">
            <wp:extent cx="931653" cy="1076717"/>
            <wp:effectExtent l="0" t="0" r="190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95" cy="107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70" w:rsidRDefault="000E1570" w:rsidP="006F631B">
      <w:pPr>
        <w:ind w:hanging="851"/>
        <w:rPr>
          <w:rFonts w:ascii="Source Sans Pro" w:hAnsi="Source Sans Pro" w:cs="Open Sans"/>
          <w:b/>
        </w:rPr>
      </w:pPr>
    </w:p>
    <w:p w:rsidR="000E1570" w:rsidRDefault="000E1570" w:rsidP="006F631B">
      <w:pPr>
        <w:ind w:hanging="851"/>
        <w:rPr>
          <w:rFonts w:ascii="Source Sans Pro" w:hAnsi="Source Sans Pro" w:cs="Open Sans"/>
          <w:b/>
        </w:rPr>
      </w:pPr>
    </w:p>
    <w:p w:rsidR="000E1570" w:rsidRDefault="000E1570" w:rsidP="006F631B">
      <w:pPr>
        <w:ind w:hanging="851"/>
        <w:rPr>
          <w:rFonts w:ascii="Source Sans Pro" w:hAnsi="Source Sans Pro" w:cs="Open Sans"/>
          <w:b/>
        </w:rPr>
      </w:pPr>
    </w:p>
    <w:p w:rsidR="000E1570" w:rsidRPr="006F631B" w:rsidRDefault="000E1570" w:rsidP="006F631B">
      <w:pPr>
        <w:ind w:hanging="851"/>
        <w:rPr>
          <w:rFonts w:ascii="Source Sans Pro" w:hAnsi="Source Sans Pro" w:cs="Open Sans"/>
          <w:b/>
        </w:rPr>
      </w:pPr>
    </w:p>
    <w:p w:rsidR="00DC255F" w:rsidRDefault="00DC255F" w:rsidP="000E1570">
      <w:pPr>
        <w:spacing w:line="240" w:lineRule="auto"/>
        <w:ind w:hanging="851"/>
        <w:jc w:val="center"/>
        <w:rPr>
          <w:rFonts w:ascii="Lucida Sans Unicode" w:hAnsi="Lucida Sans Unicode" w:cs="Lucida Sans Unicode"/>
        </w:rPr>
      </w:pPr>
    </w:p>
    <w:p w:rsidR="006F631B" w:rsidRDefault="000E1570" w:rsidP="000E1570">
      <w:pPr>
        <w:spacing w:line="240" w:lineRule="auto"/>
        <w:ind w:hanging="851"/>
        <w:jc w:val="center"/>
        <w:rPr>
          <w:rFonts w:ascii="Lucida Sans Unicode" w:hAnsi="Lucida Sans Unicode" w:cs="Lucida Sans Unicode"/>
          <w:sz w:val="14"/>
          <w:szCs w:val="14"/>
        </w:rPr>
      </w:pPr>
      <w:r>
        <w:rPr>
          <w:rFonts w:ascii="Lucida Sans Unicode" w:hAnsi="Lucida Sans Unicode" w:cs="Lucida Sans Unicode"/>
        </w:rPr>
        <w:t>---------------------------------------------------------------</w:t>
      </w:r>
      <w:r w:rsidR="006F631B" w:rsidRPr="000E1570">
        <w:rPr>
          <w:rFonts w:ascii="Lucida Sans Unicode" w:hAnsi="Lucida Sans Unicode" w:cs="Lucida Sans Unicode"/>
          <w:sz w:val="14"/>
          <w:szCs w:val="14"/>
        </w:rPr>
        <w:t>CORTE AQUI</w:t>
      </w:r>
      <w:r>
        <w:rPr>
          <w:rFonts w:ascii="Lucida Sans Unicode" w:hAnsi="Lucida Sans Unicode" w:cs="Lucida Sans Unicode"/>
          <w:sz w:val="14"/>
          <w:szCs w:val="14"/>
        </w:rPr>
        <w:t>------</w:t>
      </w:r>
    </w:p>
    <w:p w:rsidR="00DC255F" w:rsidRDefault="00DC255F" w:rsidP="000E1570">
      <w:pPr>
        <w:spacing w:line="240" w:lineRule="auto"/>
        <w:ind w:hanging="851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101E7EE6" wp14:editId="7CF6F3B9">
            <wp:simplePos x="0" y="0"/>
            <wp:positionH relativeFrom="column">
              <wp:posOffset>-2540</wp:posOffset>
            </wp:positionH>
            <wp:positionV relativeFrom="paragraph">
              <wp:posOffset>1210310</wp:posOffset>
            </wp:positionV>
            <wp:extent cx="5382895" cy="1828800"/>
            <wp:effectExtent l="0" t="0" r="8255" b="0"/>
            <wp:wrapThrough wrapText="bothSides">
              <wp:wrapPolygon edited="0">
                <wp:start x="0" y="0"/>
                <wp:lineTo x="0" y="21375"/>
                <wp:lineTo x="21557" y="21375"/>
                <wp:lineTo x="21557" y="0"/>
                <wp:lineTo x="0" y="0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570" w:rsidRPr="000E1570">
        <w:rPr>
          <w:rFonts w:ascii="Lucida Sans Unicode" w:hAnsi="Lucida Sans Unicode" w:cs="Lucida Sans Unicode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10CED" wp14:editId="4289985E">
                <wp:simplePos x="0" y="0"/>
                <wp:positionH relativeFrom="column">
                  <wp:posOffset>446740</wp:posOffset>
                </wp:positionH>
                <wp:positionV relativeFrom="paragraph">
                  <wp:posOffset>2852</wp:posOffset>
                </wp:positionV>
                <wp:extent cx="4882551" cy="1078302"/>
                <wp:effectExtent l="0" t="0" r="13335" b="266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551" cy="1078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570" w:rsidRPr="000E1570" w:rsidRDefault="000E1570" w:rsidP="000E157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0E1570"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 xml:space="preserve">Instituto Federal de Educação, Ciência e Tecnologia de Mato Grosso – </w:t>
                            </w:r>
                            <w:proofErr w:type="gramStart"/>
                            <w:r w:rsidRPr="000E1570"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Reitoria</w:t>
                            </w:r>
                            <w:proofErr w:type="gramEnd"/>
                          </w:p>
                          <w:p w:rsidR="000E1570" w:rsidRPr="000E1570" w:rsidRDefault="000E1570" w:rsidP="000E157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0E1570"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Av. Senador Filinto Muller Nº 953</w:t>
                            </w:r>
                          </w:p>
                          <w:p w:rsidR="000E1570" w:rsidRPr="000E1570" w:rsidRDefault="000E1570" w:rsidP="000E157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0E1570"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Duque de Caxias</w:t>
                            </w:r>
                          </w:p>
                          <w:p w:rsidR="000E1570" w:rsidRPr="000E1570" w:rsidRDefault="000E1570" w:rsidP="000E157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0E1570"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Cuiabá/MT</w:t>
                            </w:r>
                          </w:p>
                          <w:p w:rsidR="000E1570" w:rsidRPr="000E1570" w:rsidRDefault="000E1570" w:rsidP="000E157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ource Sans Pro" w:hAnsi="Source Sans Pro" w:cs="Tahoma"/>
                                <w:sz w:val="24"/>
                                <w:szCs w:val="24"/>
                              </w:rPr>
                            </w:pPr>
                            <w:r w:rsidRPr="000E1570"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CEP: 78043-400</w:t>
                            </w:r>
                          </w:p>
                          <w:p w:rsidR="000E1570" w:rsidRDefault="000E15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.2pt;margin-top:.2pt;width:384.45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rGLQIAAFQEAAAOAAAAZHJzL2Uyb0RvYy54bWysVNtu2zAMfR+wfxD0vthxkyU14hRdugwD&#10;ugvQ7gNoWY6FyaInKbGzrx8lp2nQbS/D/CCIInV0eEh6dTO0mh2kdQpNwaeTlDNpBFbK7Ar+7XH7&#10;ZsmZ82Aq0GhkwY/S8Zv161ervstlhg3qSlpGIMblfVfwxvsuTxInGtmCm2AnDTlrtC14Mu0uqSz0&#10;hN7qJEvTt0mPtuosCukcnd6NTr6O+HUthf9S1056pgtO3HxcbVzLsCbrFeQ7C12jxIkG/AOLFpSh&#10;R89Qd+CB7a36DapVwqLD2k8EtgnWtRIy5kDZTNMX2Tw00MmYC4njurNM7v/Bis+Hr5apquBX6YIz&#10;Ay0VaQNqAFZJ9igHjywLKvWdyyn4oaNwP7zDgaodM3bdPYrvjhncNGB28tZa7BsJFbGchpvJxdUR&#10;xwWQsv+EFT0Ge48RaKhtGyQkURihU7WO5woRDybocLZcZvP5lDNBvmm6WF6lkV0C+dP1zjr/QWLL&#10;wqbgllogwsPh3vlAB/KnkPCaQ62qrdI6GnZXbrRlB6B22cYvZvAiTBvWF/x6ns1HBf4KkcbvTxCt&#10;8tT3WrUFX56DIA+6vTdV7EoPSo97oqzNScig3aiiH8ohVi6qHEQusTqSshbHNqexpE2D9idnPbV4&#10;wd2PPVjJmf5oqDrX09kszEQ0ZvNFRoa99JSXHjCCoAruORu3Gx/nKOhm8JaqWKuo7zOTE2Vq3Sj7&#10;aczCbFzaMer5Z7D+BQAA//8DAFBLAwQUAAYACAAAACEAKPfhSN4AAAAHAQAADwAAAGRycy9kb3du&#10;cmV2LnhtbEyOy07DMBBF90j8gzVIbBC1aaomDXEqhASCXSlV2brxNInwI9huGv6eYQWbka7u0Z1T&#10;rSdr2Igh9t5JuJsJYOgar3vXSti9P90WwGJSTivjHUr4xgjr+vKiUqX2Z/eG4za1jEZcLJWELqWh&#10;5Dw2HVoVZ35AR93RB6sSxdByHdSZxq3hcyGW3Kre0YdODfjYYfO5PVkJxeJl/Iiv2WbfLI9mlW7y&#10;8fkrSHl9NT3cA0s4pT8YfvVJHWpyOviT05EZCblYECmBLrVFtsqAHQjLxRx4XfH//vUPAAAA//8D&#10;AFBLAQItABQABgAIAAAAIQC2gziS/gAAAOEBAAATAAAAAAAAAAAAAAAAAAAAAABbQ29udGVudF9U&#10;eXBlc10ueG1sUEsBAi0AFAAGAAgAAAAhADj9If/WAAAAlAEAAAsAAAAAAAAAAAAAAAAALwEAAF9y&#10;ZWxzLy5yZWxzUEsBAi0AFAAGAAgAAAAhABBzOsYtAgAAVAQAAA4AAAAAAAAAAAAAAAAALgIAAGRy&#10;cy9lMm9Eb2MueG1sUEsBAi0AFAAGAAgAAAAhACj34UjeAAAABwEAAA8AAAAAAAAAAAAAAAAAhwQA&#10;AGRycy9kb3ducmV2LnhtbFBLBQYAAAAABAAEAPMAAACSBQAAAAA=&#10;">
                <v:textbox>
                  <w:txbxContent>
                    <w:p w:rsidR="000E1570" w:rsidRPr="000E1570" w:rsidRDefault="000E1570" w:rsidP="000E157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 w:rsidRPr="000E1570"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 xml:space="preserve">Instituto Federal de Educação, Ciência e Tecnologia de Mato Grosso – </w:t>
                      </w:r>
                      <w:proofErr w:type="gramStart"/>
                      <w:r w:rsidRPr="000E1570"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Reitoria</w:t>
                      </w:r>
                      <w:proofErr w:type="gramEnd"/>
                    </w:p>
                    <w:p w:rsidR="000E1570" w:rsidRPr="000E1570" w:rsidRDefault="000E1570" w:rsidP="000E157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 w:rsidRPr="000E1570"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Av. Senador Filinto Muller Nº 953</w:t>
                      </w:r>
                    </w:p>
                    <w:p w:rsidR="000E1570" w:rsidRPr="000E1570" w:rsidRDefault="000E1570" w:rsidP="000E157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 w:rsidRPr="000E1570"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Duque de Caxias</w:t>
                      </w:r>
                    </w:p>
                    <w:p w:rsidR="000E1570" w:rsidRPr="000E1570" w:rsidRDefault="000E1570" w:rsidP="000E157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 w:rsidRPr="000E1570"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Cuiabá/MT</w:t>
                      </w:r>
                    </w:p>
                    <w:p w:rsidR="000E1570" w:rsidRPr="000E1570" w:rsidRDefault="000E1570" w:rsidP="000E157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ource Sans Pro" w:hAnsi="Source Sans Pro" w:cs="Tahoma"/>
                          <w:sz w:val="24"/>
                          <w:szCs w:val="24"/>
                        </w:rPr>
                      </w:pPr>
                      <w:r w:rsidRPr="000E1570"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CEP: 78043-400</w:t>
                      </w:r>
                    </w:p>
                    <w:p w:rsidR="000E1570" w:rsidRDefault="000E1570"/>
                  </w:txbxContent>
                </v:textbox>
              </v:shape>
            </w:pict>
          </mc:Fallback>
        </mc:AlternateContent>
      </w:r>
      <w:r w:rsidR="000E1570">
        <w:rPr>
          <w:noProof/>
          <w:lang w:eastAsia="pt-BR"/>
        </w:rPr>
        <w:drawing>
          <wp:inline distT="0" distB="0" distL="0" distR="0" wp14:anchorId="33A737CC" wp14:editId="31146B4C">
            <wp:extent cx="931653" cy="1076717"/>
            <wp:effectExtent l="0" t="0" r="190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95" cy="107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5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DD" w:rsidRDefault="00A903DD" w:rsidP="006F631B">
      <w:pPr>
        <w:spacing w:after="0" w:line="240" w:lineRule="auto"/>
      </w:pPr>
      <w:r>
        <w:separator/>
      </w:r>
    </w:p>
  </w:endnote>
  <w:endnote w:type="continuationSeparator" w:id="0">
    <w:p w:rsidR="00A903DD" w:rsidRDefault="00A903DD" w:rsidP="006F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68" w:rsidRDefault="00C76F6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68" w:rsidRDefault="00C76F6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68" w:rsidRDefault="00C76F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DD" w:rsidRDefault="00A903DD" w:rsidP="006F631B">
      <w:pPr>
        <w:spacing w:after="0" w:line="240" w:lineRule="auto"/>
      </w:pPr>
      <w:r>
        <w:separator/>
      </w:r>
    </w:p>
  </w:footnote>
  <w:footnote w:type="continuationSeparator" w:id="0">
    <w:p w:rsidR="00A903DD" w:rsidRDefault="00A903DD" w:rsidP="006F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68" w:rsidRDefault="00C76F6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60" w:rsidRPr="004B5F60" w:rsidRDefault="00666E85">
    <w:pPr>
      <w:pStyle w:val="Cabealho"/>
      <w:rPr>
        <w:b/>
      </w:rPr>
    </w:pPr>
    <w:r>
      <w:rPr>
        <w:b/>
      </w:rPr>
      <w:t>FORMULÁRIO PARA ENDEREÇAMENTO</w:t>
    </w:r>
    <w:r w:rsidR="005C71D1">
      <w:rPr>
        <w:b/>
      </w:rPr>
      <w:t xml:space="preserve"> </w:t>
    </w:r>
    <w:r w:rsidR="00C76F68">
      <w:rPr>
        <w:b/>
      </w:rPr>
      <w:t xml:space="preserve">- </w:t>
    </w:r>
    <w:r w:rsidR="005C71D1">
      <w:rPr>
        <w:b/>
      </w:rPr>
      <w:t xml:space="preserve"> CARTA</w:t>
    </w:r>
    <w:r w:rsidR="00C76F68">
      <w:rPr>
        <w:b/>
      </w:rPr>
      <w:t xml:space="preserve"> - </w:t>
    </w:r>
    <w:r w:rsidR="005C71D1">
      <w:rPr>
        <w:b/>
      </w:rPr>
      <w:t xml:space="preserve"> DOCUMENTOS ATÉ 500 G</w:t>
    </w:r>
  </w:p>
  <w:p w:rsidR="004B5F60" w:rsidRDefault="004B5F60">
    <w:pPr>
      <w:pStyle w:val="Cabealho"/>
    </w:pPr>
  </w:p>
  <w:p w:rsidR="000E1570" w:rsidRDefault="000E1570">
    <w:pPr>
      <w:pStyle w:val="Cabealho"/>
    </w:pPr>
    <w:r>
      <w:t>1ª PARTE: DESTINATÁRIO</w:t>
    </w:r>
    <w:r w:rsidR="00A35CAF">
      <w:t xml:space="preserve"> </w:t>
    </w:r>
    <w:r>
      <w:t>- COLAR NA FRENTE DO ENVELOPE</w:t>
    </w:r>
  </w:p>
  <w:p w:rsidR="000E1570" w:rsidRDefault="000E1570">
    <w:pPr>
      <w:pStyle w:val="Cabealho"/>
    </w:pPr>
    <w:r>
      <w:t>2ª PARTE: REMETENTE</w:t>
    </w:r>
    <w:r w:rsidR="00A35CAF">
      <w:t xml:space="preserve"> – COLAR NO VERSO DO ENVELOPE</w:t>
    </w:r>
  </w:p>
  <w:p w:rsidR="00A35CAF" w:rsidRDefault="00A35CAF">
    <w:pPr>
      <w:pStyle w:val="Cabealho"/>
    </w:pPr>
    <w:r>
      <w:t>FORMULÁRIO PADRÃO FAVOR NÃO ALTERAR</w:t>
    </w:r>
    <w:r w:rsidR="004B5F60">
      <w:t xml:space="preserve"> O LAYOUT</w:t>
    </w:r>
  </w:p>
  <w:p w:rsidR="00666E85" w:rsidRDefault="00666E85">
    <w:pPr>
      <w:pStyle w:val="Cabealho"/>
    </w:pPr>
    <w:r>
      <w:rPr>
        <w:noProof/>
        <w:lang w:eastAsia="pt-BR"/>
      </w:rPr>
      <w:drawing>
        <wp:inline distT="0" distB="0" distL="0" distR="0" wp14:anchorId="0F5018E5" wp14:editId="0ED7C716">
          <wp:extent cx="2113472" cy="1930696"/>
          <wp:effectExtent l="0" t="0" r="127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422" cy="193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6E85" w:rsidRDefault="00666E85" w:rsidP="00666E85">
    <w:pPr>
      <w:spacing w:line="240" w:lineRule="auto"/>
      <w:ind w:hanging="851"/>
      <w:jc w:val="center"/>
    </w:pPr>
    <w:r>
      <w:rPr>
        <w:rFonts w:ascii="Lucida Sans Unicode" w:hAnsi="Lucida Sans Unicode" w:cs="Lucida Sans Unicode"/>
      </w:rPr>
      <w:t>---------------------------------------------------------------</w:t>
    </w:r>
    <w:r w:rsidRPr="000E1570">
      <w:rPr>
        <w:rFonts w:ascii="Lucida Sans Unicode" w:hAnsi="Lucida Sans Unicode" w:cs="Lucida Sans Unicode"/>
        <w:sz w:val="14"/>
        <w:szCs w:val="14"/>
      </w:rPr>
      <w:t>CORTE AQUI</w:t>
    </w:r>
    <w:r>
      <w:rPr>
        <w:rFonts w:ascii="Lucida Sans Unicode" w:hAnsi="Lucida Sans Unicode" w:cs="Lucida Sans Unicode"/>
        <w:sz w:val="14"/>
        <w:szCs w:val="14"/>
      </w:rPr>
      <w:t>------</w:t>
    </w:r>
    <w:r>
      <w:rPr>
        <w:noProof/>
        <w:lang w:eastAsia="pt-BR"/>
      </w:rPr>
      <w:drawing>
        <wp:inline distT="0" distB="0" distL="0" distR="0" wp14:anchorId="0494367D" wp14:editId="44FB0B9D">
          <wp:extent cx="4589145" cy="4192270"/>
          <wp:effectExtent l="0" t="0" r="1905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9145" cy="419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5CAF" w:rsidRDefault="00F2271F">
    <w:pPr>
      <w:pStyle w:val="Cabealho"/>
    </w:pPr>
    <w:r>
      <w:t>----------------------</w:t>
    </w:r>
    <w:r w:rsidR="00A35CAF">
      <w:t>----------------------------------------------------------------------------------</w:t>
    </w:r>
    <w:r w:rsidRPr="00F2271F">
      <w:rPr>
        <w:sz w:val="16"/>
        <w:szCs w:val="16"/>
      </w:rPr>
      <w:t>CORTE AQUI</w:t>
    </w:r>
    <w:r w:rsidR="00A35CAF">
      <w:t>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68" w:rsidRDefault="00C76F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1B"/>
    <w:rsid w:val="000E1570"/>
    <w:rsid w:val="004B5F60"/>
    <w:rsid w:val="005C71D1"/>
    <w:rsid w:val="00666E85"/>
    <w:rsid w:val="006F631B"/>
    <w:rsid w:val="00964A40"/>
    <w:rsid w:val="00A35CAF"/>
    <w:rsid w:val="00A903DD"/>
    <w:rsid w:val="00BE2C8F"/>
    <w:rsid w:val="00C76F68"/>
    <w:rsid w:val="00D01A65"/>
    <w:rsid w:val="00D51669"/>
    <w:rsid w:val="00DC255F"/>
    <w:rsid w:val="00F2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3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6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631B"/>
  </w:style>
  <w:style w:type="paragraph" w:styleId="Rodap">
    <w:name w:val="footer"/>
    <w:basedOn w:val="Normal"/>
    <w:link w:val="RodapChar"/>
    <w:uiPriority w:val="99"/>
    <w:unhideWhenUsed/>
    <w:rsid w:val="006F6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6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3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6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631B"/>
  </w:style>
  <w:style w:type="paragraph" w:styleId="Rodap">
    <w:name w:val="footer"/>
    <w:basedOn w:val="Normal"/>
    <w:link w:val="RodapChar"/>
    <w:uiPriority w:val="99"/>
    <w:unhideWhenUsed/>
    <w:rsid w:val="006F6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6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Cesar Ferreira de Moraes</dc:creator>
  <cp:lastModifiedBy>Wesler Benedito Caporossi Costa Marques</cp:lastModifiedBy>
  <cp:revision>2</cp:revision>
  <cp:lastPrinted>2016-05-18T17:02:00Z</cp:lastPrinted>
  <dcterms:created xsi:type="dcterms:W3CDTF">2016-06-02T19:20:00Z</dcterms:created>
  <dcterms:modified xsi:type="dcterms:W3CDTF">2016-06-02T19:20:00Z</dcterms:modified>
</cp:coreProperties>
</file>